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Ribieras JeanMichel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LOUISIANA-PACIFIC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LPX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granted to non-employee directors pursuant to the Louisiana-Pacific Corporation 2022 Omnibus Stock Award Plan will vest in full on May 8, 2027.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 shares reflecting the credit of dividend equivalents on outstanding RSUs since the reporting person's last Form 4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/s/Nicole Daniel, Attorney in Fact for Jean-Michel Ribieras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985" TargetMode="External"/><Relationship Id="rId5" Type="http://schemas.openxmlformats.org/officeDocument/2006/relationships/hyperlink" Target="http://www.sec.gov/cgi-bin/browse-edgar?action=getcompany&amp;CIK=0000060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3407</Characters>
  <CharactersWithSpaces>3972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